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activeX/activeX1.bin" ContentType="application/vnd.ms-office.activeX"/>
  <Override PartName="/word/activeX/activeX1.xml" ContentType="application/vnd.ms-office.activeX+xml"/>
  <Override PartName="/word/activeX/_rels/activeX1.xml.rels" ContentType="application/vnd.openxmlformats-package.relationship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numPr>
          <w:ilvl w:val="1"/>
          <w:numId w:val="1"/>
        </w:numPr>
        <w:bidi w:val="0"/>
        <w:spacing w:before="200" w:after="120"/>
        <w:jc w:val="center"/>
        <w:rPr/>
      </w:pPr>
      <w:r>
        <w:rPr/>
        <w:t>Community Amateur Sports Club (CASC) Gift Aid Declaration</w:t>
      </w:r>
    </w:p>
    <w:p>
      <w:pPr>
        <w:pStyle w:val="Heading3"/>
        <w:numPr>
          <w:ilvl w:val="2"/>
          <w:numId w:val="1"/>
        </w:numPr>
        <w:bidi w:val="0"/>
        <w:jc w:val="center"/>
        <w:rPr/>
      </w:pPr>
      <w:r>
        <w:rPr/>
        <w:t xml:space="preserve"> </w:t>
      </w:r>
      <w:r>
        <w:rPr/>
        <w:t xml:space="preserve">valid for multiple donations </w:t>
      </w:r>
    </w:p>
    <w:p>
      <w:pPr>
        <w:pStyle w:val="Normal"/>
        <w:bidi w:val="0"/>
        <w:jc w:val="left"/>
        <w:rPr/>
      </w:pPr>
      <w:r>
        <w:rPr/>
      </w:r>
    </w:p>
    <w:p>
      <w:pPr>
        <w:pStyle w:val="Normal"/>
        <w:bidi w:val="0"/>
        <w:jc w:val="center"/>
        <w:rPr>
          <w:i/>
          <w:i/>
          <w:iCs/>
        </w:rPr>
      </w:pPr>
      <w:r>
        <w:rPr>
          <w:i/>
          <w:iCs/>
        </w:rPr>
        <w:t xml:space="preserve">Boost your donation by 25p of Gift Aid for every £1 you donate Gift Aid is reclaimed by the Community Amateur Sports Club (CASC) from the tax you pay for the current tax year. Your address is needed to identify you as a current UK taxpayer. </w:t>
      </w:r>
    </w:p>
    <w:p>
      <w:pPr>
        <w:pStyle w:val="Normal"/>
        <w:bidi w:val="0"/>
        <w:jc w:val="left"/>
        <w:rPr/>
      </w:pPr>
      <w:r>
        <w:rPr/>
      </w:r>
    </w:p>
    <w:p>
      <w:pPr>
        <w:pStyle w:val="Normal"/>
        <w:bidi w:val="0"/>
        <w:jc w:val="left"/>
        <w:rPr>
          <w:i/>
          <w:i/>
          <w:iCs/>
        </w:rPr>
      </w:pPr>
      <w:r>
        <w:rPr>
          <w:i/>
          <w:iCs/>
        </w:rPr>
        <w:t>In order to Gift Aid your donation you must tick the box below and delete any elements that are not applicable.</w:t>
      </w:r>
    </w:p>
    <w:p>
      <w:pPr>
        <w:pStyle w:val="Normal"/>
        <w:bidi w:val="0"/>
        <w:jc w:val="left"/>
        <w:rPr>
          <w:i/>
          <w:i/>
          <w:iCs/>
        </w:rPr>
      </w:pPr>
      <w:r>
        <w:rPr>
          <w:i/>
          <w:iCs/>
        </w:rPr>
      </w:r>
    </w:p>
    <w:p>
      <w:pPr>
        <w:pStyle w:val="Normal"/>
        <w:bidi w:val="0"/>
        <w:spacing w:before="114" w:after="114"/>
        <w:jc w:val="left"/>
        <w:rPr/>
      </w:pPr>
      <w:r>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ntrol_shape_0" o:allowincell="t" style="width:12.55pt;height:16.1pt" type="#_x0000_t75"/>
          <w:control r:id="rId2" w:name="Check Box 1" w:shapeid="control_shape_0"/>
        </w:object>
      </w:r>
      <w:r>
        <w:rPr/>
        <w:t xml:space="preserve">I want to Gift Aid my donation of £______________ and any donations I make in the future or have made in the past 4 years to Cantabrigian Rowing Club. </w:t>
      </w:r>
    </w:p>
    <w:p>
      <w:pPr>
        <w:pStyle w:val="Normal"/>
        <w:bidi w:val="0"/>
        <w:spacing w:before="114" w:after="114"/>
        <w:jc w:val="left"/>
        <w:rPr/>
      </w:pPr>
      <w:r>
        <w:rPr/>
        <w:t xml:space="preserve">I am a UK taxpayer and understand that if I pay less Income Tax and/or Capital Gains Tax than the amount of Gift Aid claimed on all my donations in that tax year it is my responsibility to pay any difference. </w:t>
      </w:r>
    </w:p>
    <w:p>
      <w:pPr>
        <w:pStyle w:val="Normal"/>
        <w:bidi w:val="0"/>
        <w:spacing w:before="114" w:after="114"/>
        <w:jc w:val="left"/>
        <w:rPr/>
      </w:pPr>
      <w:r>
        <w:rPr>
          <w:b/>
          <w:bCs/>
        </w:rPr>
        <w:t>My Details</w:t>
      </w:r>
      <w:r>
        <w:rPr/>
        <w:t xml:space="preserve"> </w:t>
      </w:r>
    </w:p>
    <w:p>
      <w:pPr>
        <w:pStyle w:val="Normal"/>
        <w:bidi w:val="0"/>
        <w:spacing w:before="114" w:after="114"/>
        <w:jc w:val="left"/>
        <w:rPr/>
      </w:pPr>
      <w:r>
        <w:rPr/>
        <w:t xml:space="preserve">Title ____________________ First name or initial(s) ________________________________ </w:t>
      </w:r>
    </w:p>
    <w:p>
      <w:pPr>
        <w:pStyle w:val="Normal"/>
        <w:bidi w:val="0"/>
        <w:spacing w:before="114" w:after="114"/>
        <w:jc w:val="left"/>
        <w:rPr/>
      </w:pPr>
      <w:r>
        <w:rPr/>
        <w:t xml:space="preserve">Surname _____________________________________________________________________ </w:t>
      </w:r>
    </w:p>
    <w:p>
      <w:pPr>
        <w:pStyle w:val="Normal"/>
        <w:bidi w:val="0"/>
        <w:spacing w:before="114" w:after="114"/>
        <w:jc w:val="left"/>
        <w:rPr/>
      </w:pPr>
      <w:r>
        <w:rPr/>
        <w:t xml:space="preserve">Full Home address _____________________________________________________________ _____________________________________________________________________________ _____________________________________________________________________________ </w:t>
      </w:r>
    </w:p>
    <w:p>
      <w:pPr>
        <w:pStyle w:val="Normal"/>
        <w:bidi w:val="0"/>
        <w:spacing w:before="114" w:after="114"/>
        <w:jc w:val="left"/>
        <w:rPr/>
      </w:pPr>
      <w:r>
        <w:rPr/>
        <w:t xml:space="preserve">Postcode _________________________ </w:t>
      </w:r>
    </w:p>
    <w:p>
      <w:pPr>
        <w:pStyle w:val="Normal"/>
        <w:bidi w:val="0"/>
        <w:spacing w:before="114" w:after="114"/>
        <w:jc w:val="left"/>
        <w:rPr/>
      </w:pPr>
      <w:r>
        <w:rPr/>
        <w:t>Date ____________________________________</w:t>
      </w:r>
    </w:p>
    <w:p>
      <w:pPr>
        <w:pStyle w:val="Normal"/>
        <w:bidi w:val="0"/>
        <w:spacing w:before="114" w:after="114"/>
        <w:jc w:val="left"/>
        <w:rPr/>
      </w:pPr>
      <w:r>
        <w:rPr/>
        <w:t xml:space="preserve">Please notify the CASC (via treasurer@cantabsrowing.org.uk) if you: </w:t>
      </w:r>
    </w:p>
    <w:p>
      <w:pPr>
        <w:pStyle w:val="Normal"/>
        <w:numPr>
          <w:ilvl w:val="0"/>
          <w:numId w:val="2"/>
        </w:numPr>
        <w:bidi w:val="0"/>
        <w:spacing w:before="114" w:after="114"/>
        <w:jc w:val="left"/>
        <w:rPr/>
      </w:pPr>
      <w:r>
        <w:rPr/>
        <w:t xml:space="preserve">want to cancel this declaration </w:t>
      </w:r>
    </w:p>
    <w:p>
      <w:pPr>
        <w:pStyle w:val="Normal"/>
        <w:numPr>
          <w:ilvl w:val="0"/>
          <w:numId w:val="2"/>
        </w:numPr>
        <w:bidi w:val="0"/>
        <w:spacing w:before="114" w:after="114"/>
        <w:jc w:val="left"/>
        <w:rPr/>
      </w:pPr>
      <w:r>
        <w:rPr/>
        <w:t>change your name or home address</w:t>
      </w:r>
    </w:p>
    <w:p>
      <w:pPr>
        <w:pStyle w:val="Normal"/>
        <w:numPr>
          <w:ilvl w:val="0"/>
          <w:numId w:val="2"/>
        </w:numPr>
        <w:bidi w:val="0"/>
        <w:spacing w:before="114" w:after="114"/>
        <w:jc w:val="left"/>
        <w:rPr/>
      </w:pPr>
      <w:r>
        <w:rPr/>
        <w:t xml:space="preserve">no longer pay sufficient tax on your income and/or capital gains </w:t>
      </w:r>
    </w:p>
    <w:p>
      <w:pPr>
        <w:pStyle w:val="Normal"/>
        <w:bidi w:val="0"/>
        <w:spacing w:before="114" w:after="114"/>
        <w:jc w:val="left"/>
        <w:rPr/>
      </w:pPr>
      <w:r>
        <w:rPr/>
        <w:t xml:space="preserve">If you pay Income Tax at the higher or additional rate and want to receive the additional tax relief due to you, you must include all your Gift Aid donations on your Self-Assessment tax return or ask HM Revenue and Customs to adjust your tax code. </w:t>
      </w:r>
    </w:p>
    <w:p>
      <w:pPr>
        <w:pStyle w:val="Normal"/>
        <w:bidi w:val="0"/>
        <w:spacing w:before="114" w:after="114"/>
        <w:jc w:val="left"/>
        <w:rPr/>
      </w:pPr>
      <w:r>
        <w:rPr/>
      </w:r>
    </w:p>
    <w:p>
      <w:pPr>
        <w:pStyle w:val="Normal"/>
        <w:bidi w:val="0"/>
        <w:spacing w:before="114" w:after="114"/>
        <w:jc w:val="left"/>
        <w:rPr/>
      </w:pPr>
      <w:r>
        <w:rPr/>
        <w:t xml:space="preserve">Please send to treasurer@cantabsrowing.org.uk or send a paper copy to </w:t>
      </w:r>
    </w:p>
    <w:p>
      <w:pPr>
        <w:pStyle w:val="Normal"/>
        <w:bidi w:val="0"/>
        <w:spacing w:before="114" w:after="114"/>
        <w:jc w:val="left"/>
        <w:rPr/>
      </w:pPr>
      <w:r>
        <w:rPr/>
        <w:t>Cantabrigian Rowing Club</w:t>
      </w:r>
    </w:p>
    <w:p>
      <w:pPr>
        <w:pStyle w:val="Normal"/>
        <w:bidi w:val="0"/>
        <w:spacing w:before="114" w:after="114"/>
        <w:jc w:val="left"/>
        <w:rPr/>
      </w:pPr>
      <w:r>
        <w:rPr/>
        <w:t>Cantabrigian RC Boathouse</w:t>
      </w:r>
    </w:p>
    <w:p>
      <w:pPr>
        <w:pStyle w:val="Normal"/>
        <w:bidi w:val="0"/>
        <w:spacing w:before="114" w:after="114"/>
        <w:jc w:val="left"/>
        <w:rPr/>
      </w:pPr>
      <w:r>
        <w:rPr/>
        <w:t>Pepys Court</w:t>
      </w:r>
    </w:p>
    <w:p>
      <w:pPr>
        <w:pStyle w:val="Normal"/>
        <w:bidi w:val="0"/>
        <w:spacing w:before="114" w:after="114"/>
        <w:jc w:val="left"/>
        <w:rPr/>
      </w:pPr>
      <w:r>
        <w:rPr/>
        <w:t>Cambridge</w:t>
      </w:r>
    </w:p>
    <w:p>
      <w:pPr>
        <w:pStyle w:val="Normal"/>
        <w:bidi w:val="0"/>
        <w:spacing w:before="114" w:after="114"/>
        <w:jc w:val="left"/>
        <w:rPr/>
      </w:pPr>
      <w:r>
        <w:rPr/>
        <w:t>CB4 1GF</w:t>
      </w:r>
    </w:p>
    <w:p>
      <w:pPr>
        <w:pStyle w:val="Normal"/>
        <w:bidi w:val="0"/>
        <w:spacing w:before="114" w:after="114"/>
        <w:jc w:val="left"/>
        <w:rPr/>
      </w:pPr>
      <w:r>
        <w:rPr/>
      </w:r>
    </w:p>
    <w:p>
      <w:pPr>
        <w:pStyle w:val="Normal"/>
        <w:bidi w:val="0"/>
        <w:spacing w:before="114" w:after="114"/>
        <w:jc w:val="left"/>
        <w:rPr/>
      </w:pPr>
      <w:r>
        <w:rPr/>
        <w:t>Thank you!</w:t>
      </w:r>
    </w:p>
    <w:p>
      <w:pPr>
        <w:pStyle w:val="Normal"/>
        <w:bidi w:val="0"/>
        <w:spacing w:before="114" w:after="114"/>
        <w:jc w:val="left"/>
        <w:rPr/>
      </w:pPr>
      <w:r>
        <w:rPr/>
      </w:r>
    </w:p>
    <w:p>
      <w:pPr>
        <w:pStyle w:val="Normal"/>
        <w:bidi w:val="0"/>
        <w:spacing w:before="114" w:after="114"/>
        <w:jc w:val="left"/>
        <w:rPr/>
      </w:pPr>
      <w:r>
        <w:rPr/>
      </w:r>
    </w:p>
    <w:p>
      <w:pPr>
        <w:pStyle w:val="Normal"/>
        <w:bidi w:val="0"/>
        <w:spacing w:before="114" w:after="114"/>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Lucida Sans"/>
      <w:color w:val="auto"/>
      <w:kern w:val="2"/>
      <w:sz w:val="24"/>
      <w:szCs w:val="24"/>
      <w:lang w:val="en-GB" w:eastAsia="zh-CN" w:bidi="hi-IN"/>
    </w:rPr>
  </w:style>
  <w:style w:type="paragraph" w:styleId="Heading1">
    <w:name w:val="Heading 1"/>
    <w:basedOn w:val="Heading"/>
    <w:next w:val="TextBody"/>
    <w:qFormat/>
    <w:pPr>
      <w:numPr>
        <w:ilvl w:val="0"/>
        <w:numId w:val="1"/>
      </w:numPr>
      <w:spacing w:before="240" w:after="120"/>
      <w:outlineLvl w:val="0"/>
    </w:pPr>
    <w:rPr>
      <w:b/>
      <w:bCs/>
      <w:sz w:val="36"/>
      <w:szCs w:val="36"/>
    </w:rPr>
  </w:style>
  <w:style w:type="paragraph" w:styleId="Heading2">
    <w:name w:val="Heading 2"/>
    <w:basedOn w:val="Heading"/>
    <w:next w:val="TextBody"/>
    <w:qFormat/>
    <w:pPr>
      <w:numPr>
        <w:ilvl w:val="1"/>
        <w:numId w:val="1"/>
      </w:numPr>
      <w:spacing w:before="200" w:after="120"/>
      <w:outlineLvl w:val="1"/>
    </w:pPr>
    <w:rPr>
      <w:b/>
      <w:bCs/>
      <w:sz w:val="32"/>
      <w:szCs w:val="32"/>
    </w:rPr>
  </w:style>
  <w:style w:type="paragraph" w:styleId="Heading3">
    <w:name w:val="Heading 3"/>
    <w:basedOn w:val="Heading"/>
    <w:next w:val="TextBody"/>
    <w:qFormat/>
    <w:pPr>
      <w:numPr>
        <w:ilvl w:val="2"/>
        <w:numId w:val="1"/>
      </w:numPr>
      <w:spacing w:before="140" w:after="120"/>
      <w:outlineLvl w:val="2"/>
    </w:pPr>
    <w:rPr>
      <w:b/>
      <w:bCs/>
      <w:sz w:val="28"/>
      <w:szCs w:val="28"/>
    </w:rPr>
  </w:style>
  <w:style w:type="character" w:styleId="Bullets">
    <w:name w:val="Bullets"/>
    <w:qFormat/>
    <w:rPr>
      <w:rFonts w:ascii="OpenSymbol" w:hAnsi="OpenSymbol" w:eastAsia="OpenSymbol" w:cs="OpenSymbol"/>
    </w:rPr>
  </w:style>
  <w:style w:type="character" w:styleId="InternetLink">
    <w:name w:val="Hyperlink"/>
    <w:rPr>
      <w:color w:val="000080"/>
      <w:u w:val="single"/>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ableContents">
    <w:name w:val="Table Contents"/>
    <w:basedOn w:val="Normal"/>
    <w:qFormat/>
    <w:pPr>
      <w:widowControl w:val="false"/>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control" Target="activeX/activeX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word/activeX/_rels/activeX1.xml.rels><?xml version="1.0" encoding="UTF-8"?>
<Relationships xmlns="http://schemas.openxmlformats.org/package/2006/relationships"><Relationship Id="rId1" Type="http://schemas.microsoft.com/office/2006/relationships/activeXControlBinary" Target="activeX1.bin"/>
</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docProps/app.xml><?xml version="1.0" encoding="utf-8"?>
<Properties xmlns="http://schemas.openxmlformats.org/officeDocument/2006/extended-properties" xmlns:vt="http://schemas.openxmlformats.org/officeDocument/2006/docPropsVTypes">
  <Template/>
  <TotalTime>15</TotalTime>
  <Application>LibreOffice/7.4.3.2$Windows_X86_64 LibreOffice_project/1048a8393ae2eeec98dff31b5c133c5f1d08b890</Application>
  <AppVersion>15.0000</AppVersion>
  <Pages>2</Pages>
  <Words>272</Words>
  <Characters>1629</Characters>
  <CharactersWithSpaces>1889</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2024-11-01T16:41:13Z</dcterms:created>
  <dc:creator/>
  <dc:description/>
  <dc:language>en-GB</dc:language>
  <cp:lastModifiedBy/>
  <dcterms:modified xsi:type="dcterms:W3CDTF">2024-11-01T17:03:42Z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